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E2718A" w:rsidRDefault="0076472E" w:rsidP="0091479F">
      <w:pPr>
        <w:pStyle w:val="Corpodeltesto"/>
        <w:rPr>
          <w:rFonts w:ascii="Trebuchet MS" w:hAnsi="Trebuchet MS" w:cs="Trebuchet MS"/>
          <w:b w:val="0"/>
          <w:sz w:val="22"/>
          <w:szCs w:val="22"/>
        </w:rPr>
      </w:pPr>
      <w:r w:rsidRPr="0076472E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" style="position:absolute;left:0;text-align:left;margin-left:624.85pt;margin-top:-2.45pt;width:71.5pt;height:48.25pt;z-index:-251658240;mso-wrap-distance-left:4.5pt;mso-wrap-distance-right:4.5pt" wrapcoords="-386 0 -386 21032 21600 21032 21600 0 -386 0">
            <v:imagedata r:id="rId5" o:title="unione_europea_logo"/>
            <w10:wrap type="tight"/>
          </v:shape>
        </w:pict>
      </w:r>
      <w:r w:rsidRPr="0076472E">
        <w:rPr>
          <w:noProof/>
          <w:sz w:val="32"/>
          <w:szCs w:val="32"/>
        </w:rPr>
        <w:pict>
          <v:shape id="_x0000_s1026" type="#_x0000_t75" style="position:absolute;left:0;text-align:left;margin-left:359.35pt;margin-top:-2.45pt;width:51.8pt;height:54.75pt;z-index:251657216">
            <v:imagedata r:id="rId6" o:title=""/>
          </v:shape>
        </w:pict>
      </w:r>
      <w:r w:rsidR="0091479F">
        <w:rPr>
          <w:sz w:val="32"/>
          <w:szCs w:val="32"/>
        </w:rPr>
        <w:t xml:space="preserve">       </w:t>
      </w:r>
      <w:r w:rsidRPr="0076472E">
        <w:rPr>
          <w:sz w:val="32"/>
          <w:szCs w:val="32"/>
        </w:rPr>
        <w:pict>
          <v:shape id="_x0000_i1025" type="#_x0000_t75" style="width:53.25pt;height:58.5pt" o:allowoverlap="f">
            <v:imagedata r:id="rId7" o:title=""/>
            <o:lock v:ext="edit" aspectratio="f"/>
          </v:shape>
        </w:pict>
      </w:r>
    </w:p>
    <w:p w:rsidR="00BC4531" w:rsidRPr="00086B8D" w:rsidRDefault="00E2718A" w:rsidP="0065355A">
      <w:pPr>
        <w:pStyle w:val="Corpodeltesto"/>
        <w:rPr>
          <w:b w:val="0"/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 xml:space="preserve">          Regione   </w:t>
      </w:r>
      <w:r w:rsidR="00BC4531" w:rsidRPr="00086B8D">
        <w:rPr>
          <w:rFonts w:ascii="Trebuchet MS" w:hAnsi="Trebuchet MS" w:cs="Trebuchet MS"/>
          <w:b w:val="0"/>
          <w:sz w:val="22"/>
          <w:szCs w:val="22"/>
        </w:rPr>
        <w:t xml:space="preserve">Siciliana           </w:t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 xml:space="preserve">                     </w:t>
      </w:r>
      <w:r w:rsidR="00BC4531" w:rsidRPr="00086B8D">
        <w:rPr>
          <w:rFonts w:ascii="Trebuchet MS" w:hAnsi="Trebuchet MS" w:cs="Trebuchet MS"/>
          <w:b w:val="0"/>
          <w:sz w:val="22"/>
          <w:szCs w:val="22"/>
        </w:rPr>
        <w:t xml:space="preserve">  </w:t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 xml:space="preserve"> </w:t>
      </w:r>
      <w:r w:rsidR="00086B8D">
        <w:rPr>
          <w:rFonts w:ascii="Trebuchet MS" w:hAnsi="Trebuchet MS" w:cs="Trebuchet MS"/>
          <w:b w:val="0"/>
          <w:sz w:val="22"/>
          <w:szCs w:val="22"/>
        </w:rPr>
        <w:t xml:space="preserve">      </w:t>
      </w:r>
      <w:r>
        <w:rPr>
          <w:rFonts w:ascii="Trebuchet MS" w:hAnsi="Trebuchet MS" w:cs="Trebuchet MS"/>
          <w:b w:val="0"/>
          <w:sz w:val="22"/>
          <w:szCs w:val="22"/>
        </w:rPr>
        <w:t xml:space="preserve">                  </w:t>
      </w:r>
      <w:r w:rsidR="00BC4531" w:rsidRPr="00086B8D">
        <w:rPr>
          <w:rFonts w:ascii="Trebuchet MS" w:hAnsi="Trebuchet MS" w:cs="Trebuchet MS"/>
          <w:b w:val="0"/>
          <w:sz w:val="22"/>
          <w:szCs w:val="22"/>
        </w:rPr>
        <w:t xml:space="preserve">Ministero </w:t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>dell’Istruzione</w:t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ab/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ab/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ab/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ab/>
      </w:r>
      <w:r>
        <w:rPr>
          <w:rFonts w:ascii="Trebuchet MS" w:hAnsi="Trebuchet MS" w:cs="Trebuchet MS"/>
          <w:b w:val="0"/>
          <w:sz w:val="22"/>
          <w:szCs w:val="22"/>
        </w:rPr>
        <w:t xml:space="preserve">             </w:t>
      </w:r>
      <w:r w:rsidR="00927E4F">
        <w:rPr>
          <w:rFonts w:ascii="Trebuchet MS" w:hAnsi="Trebuchet MS" w:cs="Trebuchet MS"/>
          <w:b w:val="0"/>
          <w:sz w:val="22"/>
          <w:szCs w:val="22"/>
        </w:rPr>
        <w:t xml:space="preserve">  </w:t>
      </w:r>
      <w:r>
        <w:rPr>
          <w:rFonts w:ascii="Trebuchet MS" w:hAnsi="Trebuchet MS" w:cs="Trebuchet MS"/>
          <w:b w:val="0"/>
          <w:sz w:val="22"/>
          <w:szCs w:val="22"/>
        </w:rPr>
        <w:t xml:space="preserve"> </w:t>
      </w:r>
      <w:r w:rsidR="0065355A" w:rsidRPr="00086B8D">
        <w:rPr>
          <w:rFonts w:ascii="Trebuchet MS" w:hAnsi="Trebuchet MS" w:cs="Trebuchet MS"/>
          <w:b w:val="0"/>
          <w:sz w:val="22"/>
          <w:szCs w:val="22"/>
        </w:rPr>
        <w:t xml:space="preserve">Unione Europea                 </w:t>
      </w:r>
      <w:r w:rsidR="00BC4531" w:rsidRPr="00086B8D">
        <w:rPr>
          <w:rFonts w:ascii="Trebuchet MS" w:hAnsi="Trebuchet MS" w:cs="Trebuchet MS"/>
          <w:b w:val="0"/>
          <w:sz w:val="22"/>
          <w:szCs w:val="22"/>
        </w:rPr>
        <w:t xml:space="preserve">                                                   </w:t>
      </w:r>
    </w:p>
    <w:p w:rsidR="00BC4531" w:rsidRPr="0065355A" w:rsidRDefault="00BC4531" w:rsidP="00BC4531">
      <w:pPr>
        <w:spacing w:line="360" w:lineRule="auto"/>
        <w:rPr>
          <w:rFonts w:ascii="Trebuchet MS" w:hAnsi="Trebuchet MS" w:cs="Trebuchet MS"/>
          <w:sz w:val="32"/>
          <w:szCs w:val="32"/>
        </w:rPr>
      </w:pPr>
      <w:r w:rsidRPr="00086B8D">
        <w:rPr>
          <w:rFonts w:ascii="Trebuchet MS" w:hAnsi="Trebuchet MS" w:cs="Trebuchet MS"/>
          <w:sz w:val="22"/>
          <w:szCs w:val="22"/>
        </w:rPr>
        <w:t>Dipartimento Pubblica Istruz</w:t>
      </w:r>
      <w:r w:rsidR="0065355A" w:rsidRPr="00086B8D">
        <w:rPr>
          <w:rFonts w:ascii="Trebuchet MS" w:hAnsi="Trebuchet MS" w:cs="Trebuchet MS"/>
          <w:sz w:val="22"/>
          <w:szCs w:val="22"/>
        </w:rPr>
        <w:t xml:space="preserve">ione           </w:t>
      </w:r>
      <w:r w:rsidR="00E2718A">
        <w:rPr>
          <w:rFonts w:ascii="Trebuchet MS" w:hAnsi="Trebuchet MS" w:cs="Trebuchet MS"/>
          <w:sz w:val="22"/>
          <w:szCs w:val="22"/>
        </w:rPr>
        <w:t xml:space="preserve">                                   </w:t>
      </w:r>
      <w:r w:rsidRPr="00086B8D">
        <w:rPr>
          <w:rFonts w:ascii="Trebuchet MS" w:hAnsi="Trebuchet MS" w:cs="Trebuchet MS"/>
          <w:sz w:val="22"/>
          <w:szCs w:val="22"/>
        </w:rPr>
        <w:t>Dell’Università e Della Ricerca</w:t>
      </w:r>
      <w:r w:rsidRPr="0065355A">
        <w:rPr>
          <w:rFonts w:ascii="Trebuchet MS" w:hAnsi="Trebuchet MS" w:cs="Trebuchet MS"/>
          <w:sz w:val="32"/>
          <w:szCs w:val="32"/>
        </w:rPr>
        <w:t xml:space="preserve">                                                       </w:t>
      </w:r>
    </w:p>
    <w:p w:rsidR="00DF0FC5" w:rsidRPr="00251CCE" w:rsidRDefault="00DF0FC5" w:rsidP="00E95246">
      <w:pPr>
        <w:jc w:val="center"/>
        <w:rPr>
          <w:sz w:val="16"/>
          <w:szCs w:val="16"/>
        </w:rPr>
      </w:pPr>
    </w:p>
    <w:tbl>
      <w:tblPr>
        <w:tblW w:w="10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15"/>
      </w:tblGrid>
      <w:tr w:rsidR="00BC4531" w:rsidRPr="00251CCE">
        <w:trPr>
          <w:trHeight w:val="1309"/>
          <w:jc w:val="center"/>
        </w:trPr>
        <w:tc>
          <w:tcPr>
            <w:tcW w:w="10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E0E0E0"/>
          </w:tcPr>
          <w:p w:rsidR="00D218B2" w:rsidRPr="007E3B06" w:rsidRDefault="00D218B2" w:rsidP="00D218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 xml:space="preserve">ISTITUTO </w:t>
            </w:r>
            <w:r w:rsidR="008A01EF" w:rsidRPr="007E3B06">
              <w:rPr>
                <w:rFonts w:ascii="Calibri" w:hAnsi="Calibri"/>
                <w:b/>
                <w:bCs/>
                <w:sz w:val="28"/>
                <w:szCs w:val="28"/>
              </w:rPr>
              <w:t xml:space="preserve">DI ISTRUZIONE SUPERIORE </w:t>
            </w:r>
          </w:p>
          <w:p w:rsidR="008A01EF" w:rsidRPr="007E3B06" w:rsidRDefault="008A01EF" w:rsidP="00D218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"FRANCESCO MAUROLICO"</w:t>
            </w:r>
          </w:p>
          <w:p w:rsidR="00D218B2" w:rsidRPr="007E3B06" w:rsidRDefault="008A01EF" w:rsidP="00D218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Corso Cavour, 63 -</w:t>
            </w:r>
            <w:r w:rsidR="00D218B2" w:rsidRPr="007E3B06">
              <w:rPr>
                <w:rFonts w:ascii="Calibri" w:hAnsi="Calibri"/>
                <w:b/>
                <w:bCs/>
                <w:sz w:val="28"/>
                <w:szCs w:val="28"/>
              </w:rPr>
              <w:t xml:space="preserve"> MESSINA</w:t>
            </w:r>
          </w:p>
          <w:p w:rsidR="00D218B2" w:rsidRPr="007E3B06" w:rsidRDefault="00D218B2" w:rsidP="00D218B2">
            <w:pPr>
              <w:jc w:val="center"/>
              <w:rPr>
                <w:rFonts w:ascii="Calibri" w:hAnsi="Calibri"/>
                <w:b/>
                <w:bCs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Tel. 090/</w:t>
            </w:r>
            <w:r w:rsidR="008A01EF" w:rsidRPr="007E3B06">
              <w:rPr>
                <w:rFonts w:ascii="Calibri" w:hAnsi="Calibri"/>
                <w:b/>
                <w:bCs/>
                <w:sz w:val="28"/>
                <w:szCs w:val="28"/>
              </w:rPr>
              <w:t>9941798</w:t>
            </w: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 xml:space="preserve"> fax 090/</w:t>
            </w:r>
            <w:r w:rsidR="008A01EF" w:rsidRPr="007E3B06">
              <w:rPr>
                <w:rFonts w:ascii="Calibri" w:hAnsi="Calibri"/>
                <w:b/>
                <w:bCs/>
                <w:sz w:val="28"/>
                <w:szCs w:val="28"/>
              </w:rPr>
              <w:t>9942918</w:t>
            </w: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BC4531" w:rsidRPr="00251CCE" w:rsidRDefault="00D218B2" w:rsidP="008A01EF">
            <w:pPr>
              <w:jc w:val="center"/>
              <w:rPr>
                <w:b/>
                <w:bCs/>
              </w:rPr>
            </w:pPr>
            <w:r w:rsidRPr="007E3B06">
              <w:rPr>
                <w:rFonts w:ascii="Calibri" w:hAnsi="Calibri"/>
                <w:b/>
                <w:bCs/>
              </w:rPr>
              <w:t xml:space="preserve">e-mail: </w:t>
            </w:r>
            <w:hyperlink r:id="rId8" w:history="1">
              <w:r w:rsidR="008A01EF" w:rsidRPr="007E3B06">
                <w:rPr>
                  <w:rFonts w:ascii="Calibri" w:hAnsi="Calibri"/>
                  <w:b/>
                  <w:bCs/>
                </w:rPr>
                <w:t>meis02900x</w:t>
              </w:r>
              <w:r w:rsidRPr="007E3B06">
                <w:rPr>
                  <w:rFonts w:ascii="Calibri" w:hAnsi="Calibri"/>
                  <w:b/>
                  <w:bCs/>
                </w:rPr>
                <w:t>@istruzione.it</w:t>
              </w:r>
            </w:hyperlink>
            <w:r w:rsidRPr="007E3B06">
              <w:rPr>
                <w:rFonts w:ascii="Calibri" w:hAnsi="Calibri"/>
                <w:b/>
                <w:bCs/>
              </w:rPr>
              <w:t xml:space="preserve"> </w:t>
            </w:r>
            <w:hyperlink r:id="rId9" w:history="1">
              <w:r w:rsidR="00775A56" w:rsidRPr="004536EB">
                <w:rPr>
                  <w:rStyle w:val="Collegamentoipertestuale"/>
                  <w:rFonts w:ascii="Calibri" w:hAnsi="Calibri"/>
                  <w:b/>
                  <w:bCs/>
                </w:rPr>
                <w:t>www.maurolicomessina.it</w:t>
              </w:r>
            </w:hyperlink>
          </w:p>
        </w:tc>
      </w:tr>
    </w:tbl>
    <w:p w:rsidR="00BC4531" w:rsidRPr="00251CCE" w:rsidRDefault="00BC4531" w:rsidP="00E8453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84531" w:rsidRPr="007E3B06" w:rsidRDefault="00E84531" w:rsidP="008027E5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48"/>
          <w:szCs w:val="48"/>
        </w:rPr>
      </w:pPr>
      <w:r w:rsidRPr="007E3B06">
        <w:rPr>
          <w:rFonts w:ascii="Calibri" w:hAnsi="Calibri"/>
          <w:b/>
          <w:bCs/>
          <w:i/>
          <w:iCs/>
          <w:color w:val="800080"/>
          <w:sz w:val="48"/>
          <w:szCs w:val="48"/>
        </w:rPr>
        <w:t>ORGANIZZAZIONE DEL SISTEMA SICUREZZA SCUOLA</w:t>
      </w:r>
    </w:p>
    <w:p w:rsidR="00153D17" w:rsidRPr="007E3B06" w:rsidRDefault="00153D17" w:rsidP="008027E5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</w:rPr>
      </w:pPr>
    </w:p>
    <w:tbl>
      <w:tblPr>
        <w:tblpPr w:leftFromText="141" w:rightFromText="141" w:vertAnchor="text" w:horzAnchor="margin" w:tblpXSpec="center" w:tblpY="-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8120"/>
      </w:tblGrid>
      <w:tr w:rsidR="008027E5" w:rsidRPr="007E3B06" w:rsidTr="007E3B06">
        <w:trPr>
          <w:trHeight w:val="1020"/>
        </w:trPr>
        <w:tc>
          <w:tcPr>
            <w:tcW w:w="8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00"/>
            <w:vAlign w:val="center"/>
          </w:tcPr>
          <w:p w:rsidR="008027E5" w:rsidRPr="007E3B06" w:rsidRDefault="008027E5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Datore di lavoro</w:t>
            </w:r>
          </w:p>
          <w:p w:rsidR="008027E5" w:rsidRPr="007E3B06" w:rsidRDefault="007E3B06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iCs/>
                <w:color w:val="00000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i/>
                <w:iCs/>
                <w:color w:val="000000"/>
                <w:sz w:val="32"/>
                <w:szCs w:val="32"/>
              </w:rPr>
              <w:t>Prof.ssa Giovanna De Francesco</w:t>
            </w:r>
          </w:p>
        </w:tc>
      </w:tr>
    </w:tbl>
    <w:p w:rsidR="00153D17" w:rsidRPr="007E3B06" w:rsidRDefault="00153D17" w:rsidP="008027E5">
      <w:pPr>
        <w:keepNext/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800080"/>
          <w:sz w:val="40"/>
          <w:szCs w:val="40"/>
        </w:rPr>
      </w:pPr>
    </w:p>
    <w:p w:rsidR="00153D17" w:rsidRPr="007E3B06" w:rsidRDefault="00153D17" w:rsidP="00153D1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40"/>
          <w:szCs w:val="40"/>
        </w:rPr>
      </w:pPr>
    </w:p>
    <w:p w:rsidR="00153D17" w:rsidRPr="00F00F4D" w:rsidRDefault="00153D17" w:rsidP="00153D1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20"/>
          <w:szCs w:val="20"/>
        </w:rPr>
      </w:pPr>
    </w:p>
    <w:p w:rsidR="00153D17" w:rsidRPr="007E3B06" w:rsidRDefault="00153D17" w:rsidP="00153D1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40"/>
          <w:szCs w:val="40"/>
        </w:rPr>
      </w:pPr>
    </w:p>
    <w:tbl>
      <w:tblPr>
        <w:tblpPr w:leftFromText="141" w:rightFromText="141" w:vertAnchor="text" w:horzAnchor="margin" w:tblpXSpec="center" w:tblpY="-7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4"/>
        <w:gridCol w:w="6156"/>
      </w:tblGrid>
      <w:tr w:rsidR="008027E5" w:rsidRPr="007E3B06" w:rsidTr="007E3B06">
        <w:trPr>
          <w:trHeight w:val="1170"/>
        </w:trPr>
        <w:tc>
          <w:tcPr>
            <w:tcW w:w="5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8027E5" w:rsidRPr="007E3B06" w:rsidRDefault="008027E5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Medico competente</w:t>
            </w:r>
          </w:p>
          <w:p w:rsidR="008027E5" w:rsidRPr="007E3B06" w:rsidRDefault="008027E5" w:rsidP="007E3B06">
            <w:pPr>
              <w:widowControl w:val="0"/>
              <w:shd w:val="clear" w:color="auto" w:fill="FFFF99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6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8027E5" w:rsidRPr="007E3B06" w:rsidRDefault="008027E5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Resp. Servizio Prevenz</w:t>
            </w:r>
            <w:r w:rsidR="007E3B06"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ione </w:t>
            </w: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e Protez</w:t>
            </w:r>
            <w:r w:rsidR="007E3B06"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ione</w:t>
            </w:r>
          </w:p>
          <w:p w:rsidR="008027E5" w:rsidRPr="007E3B06" w:rsidRDefault="007E3B06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Geom. Salvatore Fiscella</w:t>
            </w:r>
          </w:p>
        </w:tc>
      </w:tr>
    </w:tbl>
    <w:p w:rsidR="00153D17" w:rsidRPr="007E3B06" w:rsidRDefault="00153D17" w:rsidP="00153D17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40"/>
          <w:szCs w:val="40"/>
        </w:rPr>
      </w:pPr>
    </w:p>
    <w:p w:rsidR="00153D17" w:rsidRPr="007E3B06" w:rsidRDefault="00153D17" w:rsidP="00E84531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56"/>
          <w:szCs w:val="56"/>
        </w:rPr>
      </w:pPr>
    </w:p>
    <w:tbl>
      <w:tblPr>
        <w:tblpPr w:leftFromText="141" w:rightFromText="141" w:vertAnchor="text" w:horzAnchor="margin" w:tblpXSpec="center" w:tblpY="4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8"/>
      </w:tblGrid>
      <w:tr w:rsidR="00D218B2" w:rsidRPr="007E3B06" w:rsidTr="007E3B06">
        <w:trPr>
          <w:trHeight w:val="1064"/>
        </w:trPr>
        <w:tc>
          <w:tcPr>
            <w:tcW w:w="82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218B2" w:rsidRPr="007E3B06" w:rsidRDefault="00D218B2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Rappresentante dei Lavoratori per la  Sicurezza</w:t>
            </w:r>
          </w:p>
          <w:p w:rsidR="00D218B2" w:rsidRPr="007E3B06" w:rsidRDefault="007E3B06" w:rsidP="007E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i/>
                <w:sz w:val="32"/>
                <w:szCs w:val="32"/>
              </w:rPr>
              <w:t>Prof.ssa Teresa Schirò</w:t>
            </w:r>
          </w:p>
        </w:tc>
      </w:tr>
    </w:tbl>
    <w:p w:rsidR="00153D17" w:rsidRPr="007E3B06" w:rsidRDefault="00153D17" w:rsidP="00E84531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56"/>
          <w:szCs w:val="56"/>
        </w:rPr>
      </w:pPr>
    </w:p>
    <w:p w:rsidR="00153D17" w:rsidRPr="007E3B06" w:rsidRDefault="00153D17" w:rsidP="00E84531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800080"/>
          <w:sz w:val="56"/>
          <w:szCs w:val="56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1701"/>
        <w:gridCol w:w="3118"/>
        <w:gridCol w:w="1701"/>
        <w:gridCol w:w="3191"/>
      </w:tblGrid>
      <w:tr w:rsidR="00D218B2" w:rsidRPr="007E3B06" w:rsidTr="0004547D">
        <w:trPr>
          <w:trHeight w:val="661"/>
        </w:trPr>
        <w:tc>
          <w:tcPr>
            <w:tcW w:w="4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</w:tcPr>
          <w:p w:rsidR="00D218B2" w:rsidRPr="007E3B06" w:rsidRDefault="00D218B2" w:rsidP="0004547D">
            <w:pPr>
              <w:widowControl w:val="0"/>
              <w:tabs>
                <w:tab w:val="center" w:pos="198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218B2" w:rsidRPr="007E3B06" w:rsidRDefault="00D218B2" w:rsidP="0004547D">
            <w:pPr>
              <w:widowControl w:val="0"/>
              <w:tabs>
                <w:tab w:val="center" w:pos="198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Addetti gestione emergenza Antincendio</w:t>
            </w:r>
          </w:p>
          <w:p w:rsidR="00D218B2" w:rsidRPr="007E3B06" w:rsidRDefault="00D218B2" w:rsidP="0004547D">
            <w:pPr>
              <w:widowControl w:val="0"/>
              <w:tabs>
                <w:tab w:val="center" w:pos="198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D218B2" w:rsidRPr="007E3B06" w:rsidRDefault="00D218B2" w:rsidP="0004547D">
            <w:pPr>
              <w:widowControl w:val="0"/>
              <w:tabs>
                <w:tab w:val="center" w:pos="24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218B2" w:rsidRPr="007E3B06" w:rsidRDefault="00D218B2" w:rsidP="0004547D">
            <w:pPr>
              <w:widowControl w:val="0"/>
              <w:tabs>
                <w:tab w:val="center" w:pos="24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Addetti gestione emergenza Primo Soccorso</w:t>
            </w:r>
          </w:p>
        </w:tc>
        <w:tc>
          <w:tcPr>
            <w:tcW w:w="4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D218B2" w:rsidRPr="007E3B06" w:rsidRDefault="00D218B2" w:rsidP="0004547D">
            <w:pPr>
              <w:widowControl w:val="0"/>
              <w:tabs>
                <w:tab w:val="center" w:pos="24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218B2" w:rsidRPr="007E3B06" w:rsidRDefault="00D218B2" w:rsidP="0004547D">
            <w:pPr>
              <w:widowControl w:val="0"/>
              <w:tabs>
                <w:tab w:val="center" w:pos="24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E3B06">
              <w:rPr>
                <w:rFonts w:ascii="Calibri" w:hAnsi="Calibri"/>
                <w:b/>
                <w:bCs/>
                <w:sz w:val="28"/>
                <w:szCs w:val="28"/>
              </w:rPr>
              <w:t>Addetti gestione emergenza Evacuazione</w:t>
            </w:r>
          </w:p>
        </w:tc>
      </w:tr>
      <w:tr w:rsidR="00D218B2" w:rsidRPr="007E3B06" w:rsidTr="0004547D">
        <w:trPr>
          <w:trHeight w:val="278"/>
        </w:trPr>
        <w:tc>
          <w:tcPr>
            <w:tcW w:w="177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PLESSO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Nominativo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PLESSO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Nominativo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PLESSO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D218B2" w:rsidRPr="007E3B06" w:rsidRDefault="00D218B2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7E3B06">
              <w:rPr>
                <w:rFonts w:ascii="Calibri" w:hAnsi="Calibri"/>
                <w:b/>
                <w:bCs/>
                <w:color w:val="0000FF"/>
              </w:rPr>
              <w:t>Nominativo</w:t>
            </w:r>
          </w:p>
        </w:tc>
      </w:tr>
      <w:tr w:rsidR="0084139C" w:rsidRPr="007E3B06" w:rsidTr="0004547D">
        <w:trPr>
          <w:trHeight w:val="1005"/>
        </w:trPr>
        <w:tc>
          <w:tcPr>
            <w:tcW w:w="17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Classico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F. Maurolico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563389" w:rsidRDefault="00563389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Pietro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Cirinà</w:t>
            </w:r>
            <w:proofErr w:type="spellEnd"/>
          </w:p>
          <w:p w:rsidR="00563389" w:rsidRDefault="00563389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Calogero Fazio</w:t>
            </w:r>
          </w:p>
          <w:p w:rsidR="00563389" w:rsidRDefault="00563389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Felice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Tindaro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Italiano</w:t>
            </w:r>
          </w:p>
          <w:p w:rsidR="00563389" w:rsidRDefault="00563389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Rosa Lombardo </w:t>
            </w:r>
          </w:p>
          <w:p w:rsidR="0004547D" w:rsidRPr="007E3B06" w:rsidRDefault="0004547D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Vincenzo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>Triolo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Classico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F. Maurolico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75A56" w:rsidRDefault="00775A56" w:rsidP="00AD13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Filippo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Alessi</w:t>
            </w:r>
          </w:p>
          <w:p w:rsidR="00775A56" w:rsidRDefault="00AD130E" w:rsidP="00775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Giuseppina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>Gemellaro</w:t>
            </w:r>
            <w:proofErr w:type="spellEnd"/>
            <w:r w:rsidR="00775A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775A56" w:rsidRDefault="00775A56" w:rsidP="00775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Rosa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Lombardo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AD130E" w:rsidRDefault="00775A56" w:rsidP="00775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Vittoria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>Midiri</w:t>
            </w:r>
            <w:proofErr w:type="spellEnd"/>
          </w:p>
          <w:p w:rsidR="00AD130E" w:rsidRPr="007E3B06" w:rsidRDefault="00AD130E" w:rsidP="00775A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Maria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>Urzì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Classico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F. Maurolico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563389" w:rsidRDefault="00563389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Antonino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Ponzio</w:t>
            </w:r>
            <w:proofErr w:type="spellEnd"/>
          </w:p>
          <w:p w:rsidR="00580285" w:rsidRDefault="00580285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Schirò</w:t>
            </w:r>
            <w:proofErr w:type="spellEnd"/>
          </w:p>
          <w:p w:rsidR="00AD130E" w:rsidRPr="007E3B06" w:rsidRDefault="00AD130E" w:rsidP="00563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Vincenzo</w:t>
            </w:r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3389">
              <w:rPr>
                <w:rFonts w:ascii="Calibri" w:hAnsi="Calibri"/>
                <w:b/>
                <w:bCs/>
                <w:sz w:val="22"/>
                <w:szCs w:val="22"/>
              </w:rPr>
              <w:t>Triolo</w:t>
            </w:r>
            <w:proofErr w:type="spellEnd"/>
          </w:p>
        </w:tc>
      </w:tr>
      <w:tr w:rsidR="0004547D" w:rsidRPr="007E3B06" w:rsidTr="0004547D">
        <w:trPr>
          <w:trHeight w:val="283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4547D" w:rsidRPr="007E3B06" w:rsidRDefault="0004547D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4139C" w:rsidRPr="007E3B06" w:rsidTr="0004547D">
        <w:trPr>
          <w:trHeight w:val="1139"/>
        </w:trPr>
        <w:tc>
          <w:tcPr>
            <w:tcW w:w="17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Scientifico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Galileo Galilei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  <w:vAlign w:val="center"/>
          </w:tcPr>
          <w:p w:rsidR="00580285" w:rsidRDefault="00580285" w:rsidP="00045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Maria Rita Aloe</w:t>
            </w:r>
          </w:p>
          <w:p w:rsidR="00580285" w:rsidRDefault="00580285" w:rsidP="00045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Maria Teresa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Andaloro</w:t>
            </w:r>
            <w:proofErr w:type="spellEnd"/>
          </w:p>
          <w:p w:rsidR="0084139C" w:rsidRDefault="0004547D" w:rsidP="00045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Orazio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>Bertino</w:t>
            </w:r>
            <w:proofErr w:type="spellEnd"/>
          </w:p>
          <w:p w:rsidR="0004547D" w:rsidRPr="007E3B06" w:rsidRDefault="0004547D" w:rsidP="00580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Filippo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>Paonessa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Scientifico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Galileo Galilei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D130E" w:rsidRDefault="00AD130E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Francesco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Cannone</w:t>
            </w:r>
          </w:p>
          <w:p w:rsidR="00580285" w:rsidRPr="007E3B06" w:rsidRDefault="00580285" w:rsidP="006D0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Antonina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Liceo Scientifico</w:t>
            </w:r>
          </w:p>
          <w:p w:rsidR="0084139C" w:rsidRPr="007E3B06" w:rsidRDefault="0084139C" w:rsidP="000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Galileo Galilei</w:t>
            </w:r>
            <w:r w:rsidRPr="007E3B06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580285" w:rsidRDefault="00580285" w:rsidP="00AD13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Giuseppe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Arnò</w:t>
            </w:r>
            <w:proofErr w:type="spellEnd"/>
          </w:p>
          <w:p w:rsidR="0084139C" w:rsidRDefault="00AD130E" w:rsidP="00AD13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Giuseppa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>Bonanno</w:t>
            </w:r>
            <w:proofErr w:type="spellEnd"/>
          </w:p>
          <w:p w:rsidR="00580285" w:rsidRDefault="00AD130E" w:rsidP="00580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Agata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Grosso</w:t>
            </w:r>
          </w:p>
          <w:p w:rsidR="00AD130E" w:rsidRPr="007E3B06" w:rsidRDefault="00AD130E" w:rsidP="00580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Carmelo</w:t>
            </w:r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0285">
              <w:rPr>
                <w:rFonts w:ascii="Calibri" w:hAnsi="Calibri"/>
                <w:b/>
                <w:bCs/>
                <w:sz w:val="22"/>
                <w:szCs w:val="22"/>
              </w:rPr>
              <w:t>Munafò</w:t>
            </w:r>
            <w:proofErr w:type="spellEnd"/>
          </w:p>
        </w:tc>
      </w:tr>
    </w:tbl>
    <w:p w:rsidR="007E3B06" w:rsidRPr="007E3B06" w:rsidRDefault="007E3B06" w:rsidP="007E3B06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7E3B06" w:rsidRPr="007E3B06" w:rsidRDefault="007E3B06" w:rsidP="007E3B06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04547D" w:rsidRDefault="0004547D" w:rsidP="0004547D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page" w:horzAnchor="margin" w:tblpXSpec="center" w:tblpY="16471"/>
        <w:tblW w:w="124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5954"/>
      </w:tblGrid>
      <w:tr w:rsidR="00F00F4D" w:rsidRPr="00E84531" w:rsidTr="00280019">
        <w:trPr>
          <w:trHeight w:val="1134"/>
        </w:trPr>
        <w:tc>
          <w:tcPr>
            <w:tcW w:w="6449" w:type="dxa"/>
            <w:shd w:val="clear" w:color="auto" w:fill="E0E0E0"/>
            <w:vAlign w:val="center"/>
          </w:tcPr>
          <w:p w:rsidR="00F00F4D" w:rsidRPr="007E3B06" w:rsidRDefault="00F00F4D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Addett</w:t>
            </w: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i</w:t>
            </w:r>
            <w:r w:rsidRPr="007E3B06"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 Servizio Prevenzione e Protezione</w:t>
            </w: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  <w:shd w:val="clear" w:color="auto" w:fill="E0E0E0"/>
            <w:vAlign w:val="center"/>
          </w:tcPr>
          <w:p w:rsidR="00F00F4D" w:rsidRPr="00563389" w:rsidRDefault="00F00F4D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color w:val="800080"/>
                <w:sz w:val="32"/>
                <w:szCs w:val="32"/>
              </w:rPr>
            </w:pPr>
            <w:r w:rsidRPr="00563389">
              <w:rPr>
                <w:rFonts w:ascii="Calibri" w:hAnsi="Calibri"/>
                <w:b/>
                <w:bCs/>
                <w:i/>
                <w:color w:val="800080"/>
                <w:sz w:val="32"/>
                <w:szCs w:val="32"/>
              </w:rPr>
              <w:t>Lavoratori dipendenti Preposti</w:t>
            </w:r>
          </w:p>
        </w:tc>
      </w:tr>
      <w:tr w:rsidR="00775A56" w:rsidRPr="00E84531" w:rsidTr="00280019">
        <w:trPr>
          <w:trHeight w:val="1134"/>
        </w:trPr>
        <w:tc>
          <w:tcPr>
            <w:tcW w:w="6449" w:type="dxa"/>
            <w:shd w:val="clear" w:color="auto" w:fill="E0E0E0"/>
            <w:vAlign w:val="center"/>
          </w:tcPr>
          <w:p w:rsidR="00775A56" w:rsidRDefault="00775A56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Liceo Scientifico “G. Galilei” </w:t>
            </w:r>
          </w:p>
          <w:p w:rsidR="00775A56" w:rsidRPr="007E3B06" w:rsidRDefault="00775A56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Prof. Ing. Carmelo </w:t>
            </w:r>
            <w:proofErr w:type="spellStart"/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Munafò</w:t>
            </w:r>
            <w:proofErr w:type="spellEnd"/>
          </w:p>
        </w:tc>
        <w:tc>
          <w:tcPr>
            <w:tcW w:w="5954" w:type="dxa"/>
            <w:shd w:val="clear" w:color="auto" w:fill="E0E0E0"/>
            <w:vAlign w:val="center"/>
          </w:tcPr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Giuseppa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Bonanno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 Antonino Di</w:t>
            </w:r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 </w:t>
            </w: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Stefano,</w:t>
            </w:r>
          </w:p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Stefania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Feminò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, </w:t>
            </w: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Domenica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Isgrò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</w:t>
            </w:r>
          </w:p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Tamara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Micale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,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Candeloro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 Ragusa</w:t>
            </w:r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</w:t>
            </w:r>
          </w:p>
          <w:p w:rsidR="00775A56" w:rsidRPr="00563389" w:rsidRDefault="00563389" w:rsidP="00563389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Luciano Sindoni</w:t>
            </w:r>
          </w:p>
        </w:tc>
      </w:tr>
      <w:tr w:rsidR="00775A56" w:rsidRPr="00E84531" w:rsidTr="00280019">
        <w:trPr>
          <w:trHeight w:val="1134"/>
        </w:trPr>
        <w:tc>
          <w:tcPr>
            <w:tcW w:w="6449" w:type="dxa"/>
            <w:shd w:val="clear" w:color="auto" w:fill="E0E0E0"/>
            <w:vAlign w:val="center"/>
          </w:tcPr>
          <w:p w:rsidR="00775A56" w:rsidRDefault="00775A56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Liceo Classico “F. </w:t>
            </w:r>
            <w:proofErr w:type="spellStart"/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Maurolico</w:t>
            </w:r>
            <w:proofErr w:type="spellEnd"/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” </w:t>
            </w:r>
          </w:p>
          <w:p w:rsidR="00775A56" w:rsidRPr="007E3B06" w:rsidRDefault="00775A56" w:rsidP="0077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 xml:space="preserve">Prof. Antonino </w:t>
            </w:r>
            <w:proofErr w:type="spellStart"/>
            <w:r>
              <w:rPr>
                <w:rFonts w:ascii="Calibri" w:hAnsi="Calibri"/>
                <w:b/>
                <w:bCs/>
                <w:color w:val="800080"/>
                <w:sz w:val="32"/>
                <w:szCs w:val="32"/>
              </w:rPr>
              <w:t>Ponzio</w:t>
            </w:r>
            <w:proofErr w:type="spellEnd"/>
          </w:p>
        </w:tc>
        <w:tc>
          <w:tcPr>
            <w:tcW w:w="5954" w:type="dxa"/>
            <w:shd w:val="clear" w:color="auto" w:fill="E0E0E0"/>
            <w:vAlign w:val="center"/>
          </w:tcPr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Filippo Alessi, Maria Luisa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Cacciola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</w:t>
            </w:r>
          </w:p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Pietro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Cirinà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 Maria G. Di Lorenzo,</w:t>
            </w:r>
          </w:p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Annamaria Frisone, Maria A. Galletta,</w:t>
            </w:r>
          </w:p>
          <w:p w:rsidR="00563389" w:rsidRPr="00563389" w:rsidRDefault="00563389" w:rsidP="0056338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Giuseppina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Gemellaro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,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C</w:t>
            </w:r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armel</w:t>
            </w:r>
            <w:r w:rsidR="0028001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it</w:t>
            </w:r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a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 </w:t>
            </w: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Paradiso,</w:t>
            </w:r>
          </w:p>
          <w:p w:rsidR="00563389" w:rsidRPr="00563389" w:rsidRDefault="00563389" w:rsidP="00280019">
            <w:pPr>
              <w:widowControl w:val="0"/>
              <w:jc w:val="center"/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Antonino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Ponzio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, Silvana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Salandra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,</w:t>
            </w:r>
          </w:p>
          <w:p w:rsidR="00775A56" w:rsidRPr="00563389" w:rsidRDefault="00563389" w:rsidP="0056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color w:val="800080"/>
                <w:sz w:val="32"/>
                <w:szCs w:val="32"/>
              </w:rPr>
            </w:pPr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Maria C.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Sorace</w:t>
            </w:r>
            <w:proofErr w:type="spellEnd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 xml:space="preserve">, Maria </w:t>
            </w:r>
            <w:proofErr w:type="spellStart"/>
            <w:r w:rsidRPr="00563389">
              <w:rPr>
                <w:rStyle w:val="Nessuno"/>
                <w:rFonts w:ascii="Calibri" w:eastAsia="Calibri" w:hAnsi="Calibri" w:cs="Calibri"/>
                <w:b/>
                <w:bCs/>
                <w:i/>
                <w:color w:val="800080"/>
                <w:sz w:val="32"/>
                <w:szCs w:val="32"/>
                <w:u w:color="800080"/>
              </w:rPr>
              <w:t>Urzì</w:t>
            </w:r>
            <w:proofErr w:type="spellEnd"/>
          </w:p>
        </w:tc>
      </w:tr>
    </w:tbl>
    <w:p w:rsidR="00563389" w:rsidRDefault="00563389" w:rsidP="0004547D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04547D" w:rsidRDefault="0004547D" w:rsidP="0004547D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04547D" w:rsidRDefault="0004547D" w:rsidP="0004547D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04547D" w:rsidRDefault="0004547D" w:rsidP="0004547D">
      <w:pPr>
        <w:keepNext/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bCs/>
          <w:i/>
          <w:iCs/>
          <w:sz w:val="22"/>
          <w:szCs w:val="22"/>
        </w:rPr>
      </w:pPr>
    </w:p>
    <w:p w:rsidR="0004547D" w:rsidRDefault="0004547D" w:rsidP="0004547D">
      <w:pPr>
        <w:keepNext/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  <w:i/>
          <w:iCs/>
          <w:sz w:val="22"/>
          <w:szCs w:val="22"/>
        </w:rPr>
      </w:pPr>
    </w:p>
    <w:p w:rsidR="00607F92" w:rsidRPr="007E3B06" w:rsidRDefault="004B4746" w:rsidP="004B474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  <w:r w:rsidRPr="007E3B06">
        <w:rPr>
          <w:rFonts w:ascii="Calibri" w:hAnsi="Calibri"/>
          <w:b/>
          <w:bCs/>
          <w:i/>
          <w:iCs/>
          <w:sz w:val="22"/>
          <w:szCs w:val="22"/>
        </w:rPr>
        <w:t>Durante l’anno scolastico le figure sensibili dell’organigramma potrebbero variare la sede di servizio, pur mantenendo  i loro incarichi.</w:t>
      </w:r>
    </w:p>
    <w:p w:rsidR="00F025B8" w:rsidRDefault="00F025B8" w:rsidP="007E3B06">
      <w:pPr>
        <w:keepNext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F025B8" w:rsidSect="00A505F6">
      <w:pgSz w:w="16840" w:h="23814" w:code="8"/>
      <w:pgMar w:top="1134" w:right="964" w:bottom="1134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FE8"/>
    <w:multiLevelType w:val="hybridMultilevel"/>
    <w:tmpl w:val="2A3A80F6"/>
    <w:lvl w:ilvl="0" w:tplc="0410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79A1"/>
    <w:multiLevelType w:val="hybridMultilevel"/>
    <w:tmpl w:val="4C7450D8"/>
    <w:lvl w:ilvl="0" w:tplc="0410000B">
      <w:start w:val="1"/>
      <w:numFmt w:val="bullet"/>
      <w:lvlText w:val=""/>
      <w:lvlJc w:val="left"/>
      <w:pPr>
        <w:tabs>
          <w:tab w:val="num" w:pos="5907"/>
        </w:tabs>
        <w:ind w:left="5907" w:hanging="360"/>
      </w:pPr>
      <w:rPr>
        <w:rFonts w:ascii="Wingdings" w:hAnsi="Wingdings" w:cs="Wingdings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227"/>
        </w:tabs>
        <w:ind w:left="1022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947"/>
        </w:tabs>
        <w:ind w:left="109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667"/>
        </w:tabs>
        <w:ind w:left="1166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3F01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96"/>
    <w:rsid w:val="00013B07"/>
    <w:rsid w:val="000413DD"/>
    <w:rsid w:val="0004547D"/>
    <w:rsid w:val="00052004"/>
    <w:rsid w:val="00060DD2"/>
    <w:rsid w:val="00062724"/>
    <w:rsid w:val="00086B8D"/>
    <w:rsid w:val="000A7184"/>
    <w:rsid w:val="000B7C12"/>
    <w:rsid w:val="000C06FF"/>
    <w:rsid w:val="000E1D63"/>
    <w:rsid w:val="00153D17"/>
    <w:rsid w:val="00172FF6"/>
    <w:rsid w:val="00185FB2"/>
    <w:rsid w:val="00192310"/>
    <w:rsid w:val="001A33AE"/>
    <w:rsid w:val="001A7CAB"/>
    <w:rsid w:val="001B6030"/>
    <w:rsid w:val="001C3A18"/>
    <w:rsid w:val="001D2820"/>
    <w:rsid w:val="001D78BB"/>
    <w:rsid w:val="001E0D2B"/>
    <w:rsid w:val="001F1D33"/>
    <w:rsid w:val="001F365F"/>
    <w:rsid w:val="00213B82"/>
    <w:rsid w:val="002256D0"/>
    <w:rsid w:val="002424E8"/>
    <w:rsid w:val="00251CCE"/>
    <w:rsid w:val="00252F2B"/>
    <w:rsid w:val="00280019"/>
    <w:rsid w:val="002A2B8A"/>
    <w:rsid w:val="002A4EAE"/>
    <w:rsid w:val="002E1C54"/>
    <w:rsid w:val="00301A67"/>
    <w:rsid w:val="003216E9"/>
    <w:rsid w:val="00323727"/>
    <w:rsid w:val="003401DC"/>
    <w:rsid w:val="003428FE"/>
    <w:rsid w:val="003565CD"/>
    <w:rsid w:val="0035721C"/>
    <w:rsid w:val="003661DC"/>
    <w:rsid w:val="003731A7"/>
    <w:rsid w:val="003738F8"/>
    <w:rsid w:val="00387136"/>
    <w:rsid w:val="003A0E28"/>
    <w:rsid w:val="003A0F10"/>
    <w:rsid w:val="003D1697"/>
    <w:rsid w:val="003F3936"/>
    <w:rsid w:val="00415556"/>
    <w:rsid w:val="004229AD"/>
    <w:rsid w:val="00426D88"/>
    <w:rsid w:val="00427F0E"/>
    <w:rsid w:val="0048030C"/>
    <w:rsid w:val="004A58BD"/>
    <w:rsid w:val="004A5EE4"/>
    <w:rsid w:val="004B4746"/>
    <w:rsid w:val="004C6377"/>
    <w:rsid w:val="004C7E77"/>
    <w:rsid w:val="004D1F45"/>
    <w:rsid w:val="004E5C88"/>
    <w:rsid w:val="004F5798"/>
    <w:rsid w:val="0050348E"/>
    <w:rsid w:val="005161A5"/>
    <w:rsid w:val="00521313"/>
    <w:rsid w:val="00523A77"/>
    <w:rsid w:val="00523D44"/>
    <w:rsid w:val="00524043"/>
    <w:rsid w:val="00526F24"/>
    <w:rsid w:val="005323A6"/>
    <w:rsid w:val="00542221"/>
    <w:rsid w:val="00563389"/>
    <w:rsid w:val="00580285"/>
    <w:rsid w:val="00584EE5"/>
    <w:rsid w:val="00592E8E"/>
    <w:rsid w:val="005B2264"/>
    <w:rsid w:val="005D0F23"/>
    <w:rsid w:val="005F05C0"/>
    <w:rsid w:val="005F1ACB"/>
    <w:rsid w:val="00600CA1"/>
    <w:rsid w:val="00607F92"/>
    <w:rsid w:val="006238AD"/>
    <w:rsid w:val="00623FAA"/>
    <w:rsid w:val="00646206"/>
    <w:rsid w:val="0065355A"/>
    <w:rsid w:val="00670DA2"/>
    <w:rsid w:val="006735A3"/>
    <w:rsid w:val="006757F0"/>
    <w:rsid w:val="006778B8"/>
    <w:rsid w:val="00690E56"/>
    <w:rsid w:val="006911AF"/>
    <w:rsid w:val="006D03AB"/>
    <w:rsid w:val="006D0993"/>
    <w:rsid w:val="006F481C"/>
    <w:rsid w:val="007203A0"/>
    <w:rsid w:val="007238C6"/>
    <w:rsid w:val="00734E3C"/>
    <w:rsid w:val="00734ED7"/>
    <w:rsid w:val="00747141"/>
    <w:rsid w:val="00751496"/>
    <w:rsid w:val="00757ED0"/>
    <w:rsid w:val="0076472E"/>
    <w:rsid w:val="00766F20"/>
    <w:rsid w:val="00775A56"/>
    <w:rsid w:val="0079085D"/>
    <w:rsid w:val="007A24D1"/>
    <w:rsid w:val="007A6445"/>
    <w:rsid w:val="007E3B06"/>
    <w:rsid w:val="007E7880"/>
    <w:rsid w:val="008027E5"/>
    <w:rsid w:val="0080761D"/>
    <w:rsid w:val="0081766A"/>
    <w:rsid w:val="00824BC9"/>
    <w:rsid w:val="0083543F"/>
    <w:rsid w:val="00840E19"/>
    <w:rsid w:val="0084139C"/>
    <w:rsid w:val="0084519B"/>
    <w:rsid w:val="008647F4"/>
    <w:rsid w:val="00884FE9"/>
    <w:rsid w:val="00897B47"/>
    <w:rsid w:val="008A01EF"/>
    <w:rsid w:val="008A74A5"/>
    <w:rsid w:val="008C59EF"/>
    <w:rsid w:val="008E0F1A"/>
    <w:rsid w:val="008E2777"/>
    <w:rsid w:val="008F5805"/>
    <w:rsid w:val="0090127B"/>
    <w:rsid w:val="00901370"/>
    <w:rsid w:val="009125FD"/>
    <w:rsid w:val="0091479F"/>
    <w:rsid w:val="00917C8E"/>
    <w:rsid w:val="00927E4F"/>
    <w:rsid w:val="0095305F"/>
    <w:rsid w:val="00956EDD"/>
    <w:rsid w:val="0099389B"/>
    <w:rsid w:val="009A4201"/>
    <w:rsid w:val="009A4910"/>
    <w:rsid w:val="009E344F"/>
    <w:rsid w:val="009F5D35"/>
    <w:rsid w:val="00A0312E"/>
    <w:rsid w:val="00A056D3"/>
    <w:rsid w:val="00A14D63"/>
    <w:rsid w:val="00A44DB3"/>
    <w:rsid w:val="00A505F6"/>
    <w:rsid w:val="00A52712"/>
    <w:rsid w:val="00A64794"/>
    <w:rsid w:val="00A909A0"/>
    <w:rsid w:val="00A92BC4"/>
    <w:rsid w:val="00AD130E"/>
    <w:rsid w:val="00AE50BF"/>
    <w:rsid w:val="00B24194"/>
    <w:rsid w:val="00B27E7F"/>
    <w:rsid w:val="00B52998"/>
    <w:rsid w:val="00B52E43"/>
    <w:rsid w:val="00B64B70"/>
    <w:rsid w:val="00B7019E"/>
    <w:rsid w:val="00BC4531"/>
    <w:rsid w:val="00BC5161"/>
    <w:rsid w:val="00BC5AD5"/>
    <w:rsid w:val="00C0348D"/>
    <w:rsid w:val="00C10235"/>
    <w:rsid w:val="00C117F0"/>
    <w:rsid w:val="00C12B86"/>
    <w:rsid w:val="00C72D18"/>
    <w:rsid w:val="00C80356"/>
    <w:rsid w:val="00C81FE5"/>
    <w:rsid w:val="00C84289"/>
    <w:rsid w:val="00CB38B1"/>
    <w:rsid w:val="00CB4675"/>
    <w:rsid w:val="00CE1D4F"/>
    <w:rsid w:val="00CF2599"/>
    <w:rsid w:val="00D0039D"/>
    <w:rsid w:val="00D218B2"/>
    <w:rsid w:val="00D23D81"/>
    <w:rsid w:val="00D2759C"/>
    <w:rsid w:val="00D3163C"/>
    <w:rsid w:val="00D44B4B"/>
    <w:rsid w:val="00D547E9"/>
    <w:rsid w:val="00D65EBF"/>
    <w:rsid w:val="00D77FE2"/>
    <w:rsid w:val="00D80F9B"/>
    <w:rsid w:val="00D83507"/>
    <w:rsid w:val="00D84556"/>
    <w:rsid w:val="00D92572"/>
    <w:rsid w:val="00DA143F"/>
    <w:rsid w:val="00DA7521"/>
    <w:rsid w:val="00DC557F"/>
    <w:rsid w:val="00DD18F1"/>
    <w:rsid w:val="00DD6EA3"/>
    <w:rsid w:val="00DF0485"/>
    <w:rsid w:val="00DF0FC5"/>
    <w:rsid w:val="00DF6B72"/>
    <w:rsid w:val="00E05309"/>
    <w:rsid w:val="00E063C7"/>
    <w:rsid w:val="00E2718A"/>
    <w:rsid w:val="00E32D31"/>
    <w:rsid w:val="00E424C0"/>
    <w:rsid w:val="00E84531"/>
    <w:rsid w:val="00E94103"/>
    <w:rsid w:val="00E95246"/>
    <w:rsid w:val="00E976D9"/>
    <w:rsid w:val="00ED30EE"/>
    <w:rsid w:val="00EE7D91"/>
    <w:rsid w:val="00F00F4D"/>
    <w:rsid w:val="00F025B8"/>
    <w:rsid w:val="00F06224"/>
    <w:rsid w:val="00F06B1F"/>
    <w:rsid w:val="00F108A0"/>
    <w:rsid w:val="00F16627"/>
    <w:rsid w:val="00F2455D"/>
    <w:rsid w:val="00F46539"/>
    <w:rsid w:val="00F50DC4"/>
    <w:rsid w:val="00F71AE8"/>
    <w:rsid w:val="00F74808"/>
    <w:rsid w:val="00F74C87"/>
    <w:rsid w:val="00F97AF0"/>
    <w:rsid w:val="00FB1ECA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5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8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BC4531"/>
    <w:pPr>
      <w:jc w:val="both"/>
    </w:pPr>
    <w:rPr>
      <w:rFonts w:ascii="Comic Sans MS" w:hAnsi="Comic Sans MS" w:cs="Comic Sans MS"/>
      <w:b/>
      <w:bCs/>
    </w:rPr>
  </w:style>
  <w:style w:type="character" w:styleId="Collegamentoipertestuale">
    <w:name w:val="Hyperlink"/>
    <w:rsid w:val="00BC4531"/>
    <w:rPr>
      <w:color w:val="0000FF"/>
      <w:u w:val="single"/>
    </w:rPr>
  </w:style>
  <w:style w:type="paragraph" w:customStyle="1" w:styleId="Pa35">
    <w:name w:val="Pa35"/>
    <w:basedOn w:val="Normale"/>
    <w:next w:val="Normale"/>
    <w:rsid w:val="00BC4531"/>
    <w:pPr>
      <w:widowControl w:val="0"/>
      <w:autoSpaceDE w:val="0"/>
      <w:autoSpaceDN w:val="0"/>
      <w:adjustRightInd w:val="0"/>
      <w:spacing w:after="560" w:line="240" w:lineRule="atLeast"/>
    </w:pPr>
    <w:rPr>
      <w:rFonts w:ascii="Optima" w:hAnsi="Optima" w:cs="Optima"/>
    </w:rPr>
  </w:style>
  <w:style w:type="character" w:customStyle="1" w:styleId="A8">
    <w:name w:val="A8"/>
    <w:rsid w:val="00BC4531"/>
    <w:rPr>
      <w:color w:val="221E1F"/>
      <w:sz w:val="22"/>
      <w:szCs w:val="22"/>
    </w:rPr>
  </w:style>
  <w:style w:type="paragraph" w:styleId="Intestazione">
    <w:name w:val="header"/>
    <w:basedOn w:val="Normale"/>
    <w:rsid w:val="00BC45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rsid w:val="00BC4531"/>
    <w:pPr>
      <w:spacing w:after="120" w:line="480" w:lineRule="auto"/>
      <w:ind w:left="283"/>
    </w:pPr>
    <w:rPr>
      <w:sz w:val="20"/>
      <w:szCs w:val="20"/>
    </w:rPr>
  </w:style>
  <w:style w:type="character" w:styleId="Collegamentovisitato">
    <w:name w:val="FollowedHyperlink"/>
    <w:rsid w:val="00A64794"/>
    <w:rPr>
      <w:color w:val="800080"/>
      <w:u w:val="single"/>
    </w:rPr>
  </w:style>
  <w:style w:type="paragraph" w:styleId="Testofumetto">
    <w:name w:val="Balloon Text"/>
    <w:basedOn w:val="Normale"/>
    <w:semiHidden/>
    <w:rsid w:val="007A24D1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77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6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urolico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ORGANIZZAZIONE SISTEMA SICUREZZA SCUOLA</vt:lpstr>
    </vt:vector>
  </TitlesOfParts>
  <Company>HomeGroup</Company>
  <LinksUpToDate>false</LinksUpToDate>
  <CharactersWithSpaces>2341</CharactersWithSpaces>
  <SharedDoc>false</SharedDoc>
  <HLinks>
    <vt:vector size="12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mailto:meic89600e@istruzione.it</vt:lpwstr>
      </vt:variant>
      <vt:variant>
        <vt:lpwstr/>
      </vt:variant>
      <vt:variant>
        <vt:i4>1704026</vt:i4>
      </vt:variant>
      <vt:variant>
        <vt:i4>-1</vt:i4>
      </vt:variant>
      <vt:variant>
        <vt:i4>1027</vt:i4>
      </vt:variant>
      <vt:variant>
        <vt:i4>1</vt:i4>
      </vt:variant>
      <vt:variant>
        <vt:lpwstr>http://www.liceoscientificomarsala.it/images/stories/unione_europea_logo.jpg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ORGANIZZAZIONE SISTEMA SICUREZZA SCUOLA</dc:title>
  <dc:creator>f</dc:creator>
  <cp:lastModifiedBy>Antonino</cp:lastModifiedBy>
  <cp:revision>6</cp:revision>
  <cp:lastPrinted>2018-04-08T22:44:00Z</cp:lastPrinted>
  <dcterms:created xsi:type="dcterms:W3CDTF">2018-04-07T16:55:00Z</dcterms:created>
  <dcterms:modified xsi:type="dcterms:W3CDTF">2018-04-10T21:05:00Z</dcterms:modified>
</cp:coreProperties>
</file>